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FBF8" w14:textId="77777777" w:rsidR="00F36AF2" w:rsidRPr="00BA74C5" w:rsidRDefault="009C2FBD" w:rsidP="00951CE4">
      <w:pPr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sz w:val="22"/>
          <w:szCs w:val="22"/>
        </w:rPr>
      </w:pPr>
      <w:r w:rsidRPr="00BA74C5">
        <w:rPr>
          <w:rFonts w:ascii="Tahoma" w:hAnsi="Tahoma" w:cs="Tahoma"/>
          <w:noProof/>
          <w:color w:val="000000"/>
          <w:sz w:val="32"/>
          <w:szCs w:val="32"/>
        </w:rPr>
        <w:t>*LOGO SEKTION</w:t>
      </w:r>
      <w:r w:rsidR="00951CE4" w:rsidRPr="00BA74C5">
        <w:rPr>
          <w:rFonts w:ascii="Tahoma" w:hAnsi="Tahoma" w:cs="Tahoma"/>
          <w:noProof/>
          <w:color w:val="000000"/>
          <w:sz w:val="32"/>
          <w:szCs w:val="32"/>
        </w:rPr>
        <w:tab/>
      </w:r>
      <w:r w:rsidR="00951CE4" w:rsidRPr="00BA74C5">
        <w:rPr>
          <w:rFonts w:ascii="Tahoma" w:hAnsi="Tahoma" w:cs="Tahoma"/>
          <w:noProof/>
          <w:color w:val="000000"/>
        </w:rPr>
        <w:tab/>
      </w:r>
      <w:r w:rsidR="00951CE4" w:rsidRPr="00BA74C5">
        <w:rPr>
          <w:rFonts w:ascii="Tahoma" w:hAnsi="Tahoma" w:cs="Tahoma"/>
          <w:noProof/>
          <w:color w:val="000000"/>
        </w:rPr>
        <w:tab/>
      </w:r>
      <w:r w:rsidR="00951CE4" w:rsidRPr="00BA74C5">
        <w:rPr>
          <w:rFonts w:ascii="Tahoma" w:hAnsi="Tahoma" w:cs="Tahoma"/>
          <w:noProof/>
          <w:color w:val="000000"/>
        </w:rPr>
        <w:tab/>
      </w:r>
      <w:r w:rsidR="00BA74C5">
        <w:rPr>
          <w:rFonts w:ascii="Tahoma" w:hAnsi="Tahoma" w:cs="Tahoma"/>
          <w:noProof/>
          <w:color w:val="000000"/>
        </w:rPr>
        <w:tab/>
      </w:r>
      <w:r w:rsidR="00BA74C5">
        <w:rPr>
          <w:rFonts w:ascii="Tahoma" w:hAnsi="Tahoma" w:cs="Tahoma"/>
          <w:noProof/>
          <w:color w:val="000000"/>
        </w:rPr>
        <w:tab/>
      </w:r>
      <w:r w:rsidR="00D5006C" w:rsidRPr="00BA74C5">
        <w:rPr>
          <w:rFonts w:ascii="Tahoma" w:hAnsi="Tahoma" w:cs="Tahoma"/>
        </w:rPr>
        <w:pict w14:anchorId="45B6F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5pt;height:76.5pt">
            <v:imagedata r:id="rId9" o:title="130522logo-pra¦êventionSM_mit"/>
          </v:shape>
        </w:pict>
      </w:r>
      <w:r w:rsidR="00EF142B" w:rsidRPr="00BA74C5">
        <w:rPr>
          <w:rFonts w:ascii="Tahoma" w:hAnsi="Tahoma" w:cs="Tahoma"/>
          <w:bCs/>
          <w:sz w:val="22"/>
          <w:szCs w:val="22"/>
        </w:rPr>
        <w:br/>
      </w:r>
    </w:p>
    <w:p w14:paraId="41162033" w14:textId="77777777" w:rsidR="00B40025" w:rsidRPr="00BA74C5" w:rsidRDefault="00F36AF2" w:rsidP="00BA74C5">
      <w:pPr>
        <w:pStyle w:val="berschrift1"/>
      </w:pPr>
      <w:r w:rsidRPr="00BA74C5">
        <w:t>Verschwiegenheitserklärung</w:t>
      </w:r>
    </w:p>
    <w:p w14:paraId="08DE2CD5" w14:textId="77777777" w:rsidR="00F36AF2" w:rsidRPr="00BA74C5" w:rsidRDefault="00F36AF2" w:rsidP="000329BC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für die Ansprechperson(en) für Prävention sexualisierter Gewalt</w:t>
      </w:r>
    </w:p>
    <w:p w14:paraId="4E6A94DC" w14:textId="77777777" w:rsidR="00F36AF2" w:rsidRPr="00BA74C5" w:rsidRDefault="00F36AF2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69DD9F93" w14:textId="77777777" w:rsidR="00F36AF2" w:rsidRPr="00BA74C5" w:rsidRDefault="00F36AF2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763FBA91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1. Zweck der Erklärung</w:t>
      </w:r>
    </w:p>
    <w:p w14:paraId="05E549A9" w14:textId="77777777" w:rsidR="00F36AF2" w:rsidRPr="00BA74C5" w:rsidRDefault="000329BC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 xml:space="preserve">Ansprechpersonen für sexualisierte Gewalt </w:t>
      </w:r>
      <w:r w:rsidR="00F36AF2" w:rsidRPr="00BA74C5">
        <w:rPr>
          <w:rFonts w:ascii="Tahoma" w:hAnsi="Tahoma" w:cs="Tahoma"/>
          <w:sz w:val="22"/>
          <w:szCs w:val="22"/>
        </w:rPr>
        <w:t>haben Zugang zu sensiblen, personenbezogenen und teilweise hochschützenswerten Informationen im Zusammenhang mit vermuteten oder bestätigten Grenzverletzungen, Übergriffen, Kindeswohlgefährdungen oder sexualisierter Gewalt.</w:t>
      </w:r>
    </w:p>
    <w:p w14:paraId="48478AF9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Diese Erklärung dient dem Schutz der betroffenen Personen sowie dem Schutz des Verfahrens.</w:t>
      </w:r>
    </w:p>
    <w:p w14:paraId="7BAB3D3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73590B46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2. Verpflichtung zur Verschwiegenheit</w:t>
      </w:r>
    </w:p>
    <w:p w14:paraId="3A126C99" w14:textId="77777777" w:rsidR="000329BC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Ich verpflichte mich, über sämtliche Informationen, die mir im Rahmen meiner Tätigkeit</w:t>
      </w:r>
      <w:r w:rsidR="000329BC" w:rsidRPr="00BA74C5">
        <w:rPr>
          <w:rFonts w:ascii="Tahoma" w:hAnsi="Tahoma" w:cs="Tahoma"/>
          <w:sz w:val="22"/>
          <w:szCs w:val="22"/>
        </w:rPr>
        <w:t xml:space="preserve"> als Ansprechperson </w:t>
      </w:r>
      <w:r w:rsidRPr="00BA74C5">
        <w:rPr>
          <w:rFonts w:ascii="Tahoma" w:hAnsi="Tahoma" w:cs="Tahoma"/>
          <w:sz w:val="22"/>
          <w:szCs w:val="22"/>
        </w:rPr>
        <w:t>bekannt werden, strikte Vertraulichkeit zu wahren. Dies umfasst insbesondere</w:t>
      </w:r>
    </w:p>
    <w:p w14:paraId="6FDD0045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personenbezogene Daten von betroffenen Kindern, Jugendlichen oder Erwachsenen,</w:t>
      </w:r>
    </w:p>
    <w:p w14:paraId="0C605D57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Angaben über beschuldigte Personen,</w:t>
      </w:r>
    </w:p>
    <w:p w14:paraId="67E99943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Inhalte von Gesprächen, Protokollen und Dokumenten,</w:t>
      </w:r>
    </w:p>
    <w:p w14:paraId="07A98432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interne Einschätzungen, Bewertungen und Entscheidungen des Interventionsteams,</w:t>
      </w:r>
    </w:p>
    <w:p w14:paraId="0D413860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alle Details, die Rückschlüsse auf beteiligte Personen zulassen.</w:t>
      </w:r>
    </w:p>
    <w:p w14:paraId="1A1C75EC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 xml:space="preserve">Diese Verschwiegenheitspflicht gilt gegenüber Dritten, einschließlich anderer Vereinsmitglieder, Mitarbeitender, ehrenamtlich </w:t>
      </w:r>
      <w:proofErr w:type="gramStart"/>
      <w:r w:rsidRPr="00BA74C5">
        <w:rPr>
          <w:rFonts w:ascii="Tahoma" w:hAnsi="Tahoma" w:cs="Tahoma"/>
          <w:sz w:val="22"/>
          <w:szCs w:val="22"/>
        </w:rPr>
        <w:t>Tätiger</w:t>
      </w:r>
      <w:proofErr w:type="gramEnd"/>
      <w:r w:rsidRPr="00BA74C5">
        <w:rPr>
          <w:rFonts w:ascii="Tahoma" w:hAnsi="Tahoma" w:cs="Tahoma"/>
          <w:sz w:val="22"/>
          <w:szCs w:val="22"/>
        </w:rPr>
        <w:t xml:space="preserve"> sowie gegenüber Öffentlichkeit und Medien.</w:t>
      </w:r>
    </w:p>
    <w:p w14:paraId="50E4974E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6C8D6A7E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3. Grenzen der Verschwiegenheit</w:t>
      </w:r>
    </w:p>
    <w:p w14:paraId="083B57D7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Die Verschwiegenheitspflicht gilt nicht, wenn</w:t>
      </w:r>
    </w:p>
    <w:p w14:paraId="67A59484" w14:textId="77777777" w:rsidR="00F36AF2" w:rsidRPr="00BA74C5" w:rsidRDefault="00F36AF2" w:rsidP="00F36AF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gesetzliche Meldepflichten greifen (z. B. Kindeswohlgefährdung § 8a SGB VIII),</w:t>
      </w:r>
    </w:p>
    <w:p w14:paraId="563F7BBF" w14:textId="77777777" w:rsidR="00F36AF2" w:rsidRPr="00BA74C5" w:rsidRDefault="00F36AF2" w:rsidP="000329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eine Information aufgrund behördlicher Anordnung (z. B. Jugendamt, Polizei, Gericht) weitergegeben</w:t>
      </w:r>
      <w:r w:rsidR="000329BC" w:rsidRPr="00BA74C5">
        <w:rPr>
          <w:rFonts w:ascii="Tahoma" w:hAnsi="Tahoma" w:cs="Tahoma"/>
          <w:sz w:val="22"/>
          <w:szCs w:val="22"/>
        </w:rPr>
        <w:t xml:space="preserve"> </w:t>
      </w:r>
      <w:r w:rsidRPr="00BA74C5">
        <w:rPr>
          <w:rFonts w:ascii="Tahoma" w:hAnsi="Tahoma" w:cs="Tahoma"/>
          <w:sz w:val="22"/>
          <w:szCs w:val="22"/>
        </w:rPr>
        <w:t>werden muss,</w:t>
      </w:r>
    </w:p>
    <w:p w14:paraId="5C7B2886" w14:textId="77777777" w:rsidR="00F36AF2" w:rsidRPr="00BA74C5" w:rsidRDefault="00F36AF2" w:rsidP="00F36AF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das Interventionsteam gemeinsam eine abgestimmte Weitergabe beschließt und dokumentiert,</w:t>
      </w:r>
    </w:p>
    <w:p w14:paraId="7BCE8A39" w14:textId="77777777" w:rsidR="00F36AF2" w:rsidRPr="00BA74C5" w:rsidRDefault="00F36AF2" w:rsidP="00F36AF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eine Weitergabe durch die betroffene Person oder Sorgeberechtigte ausdrücklich erlaubt wurde.</w:t>
      </w:r>
    </w:p>
    <w:p w14:paraId="3D999BFA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Alle weitergegebenen Informationen müssen dem Notwendigkeitsprinzip entsprechen.</w:t>
      </w:r>
    </w:p>
    <w:p w14:paraId="4901959E" w14:textId="77777777" w:rsidR="00F36AF2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5CD5B965" w14:textId="77777777" w:rsidR="00BA74C5" w:rsidRDefault="00BA74C5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0E364038" w14:textId="77777777" w:rsidR="00BA74C5" w:rsidRPr="00BA74C5" w:rsidRDefault="00BA74C5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524A66B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lastRenderedPageBreak/>
        <w:t>4. Sensibilisierung: Bedeutung vertraulicher Informationen</w:t>
      </w:r>
    </w:p>
    <w:p w14:paraId="0B53EB3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Mir ist bewusst, dass</w:t>
      </w:r>
    </w:p>
    <w:p w14:paraId="2D73DB00" w14:textId="77777777" w:rsidR="00F36AF2" w:rsidRPr="00BA74C5" w:rsidRDefault="00F36AF2" w:rsidP="00F36AF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jede Information, die einmal weitergegeben wurde, nicht mehr vollständig zurückgenommen oder bereinigt werden kann,</w:t>
      </w:r>
    </w:p>
    <w:p w14:paraId="50A55B0D" w14:textId="77777777" w:rsidR="00F36AF2" w:rsidRPr="00BA74C5" w:rsidRDefault="00F36AF2" w:rsidP="00F36AF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unsachgemäße Weitergabe Personen schwerwiegend gefährden oder traumatisieren kann,</w:t>
      </w:r>
    </w:p>
    <w:p w14:paraId="72A2E992" w14:textId="77777777" w:rsidR="00F36AF2" w:rsidRPr="00BA74C5" w:rsidRDefault="00F36AF2" w:rsidP="00F36AF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unautorisierte Kommunikation straf-, arbeits- und vereinsrechtliche Folgen und Schadensersatzforderungen zur Folge haben kann,</w:t>
      </w:r>
    </w:p>
    <w:p w14:paraId="6EE77CCC" w14:textId="77777777" w:rsidR="00F36AF2" w:rsidRPr="00BA74C5" w:rsidRDefault="00F36AF2" w:rsidP="00F36AF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der Schutz der Informationen auch nach Abschluss des Falls fortbesteht.</w:t>
      </w:r>
    </w:p>
    <w:p w14:paraId="41AB9A91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6F557B46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5. Aufbewahrung und Umgang mit Unterlagen</w:t>
      </w:r>
    </w:p>
    <w:p w14:paraId="3D671B06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Ich verpflichte mich</w:t>
      </w:r>
    </w:p>
    <w:p w14:paraId="378492EA" w14:textId="77777777" w:rsidR="00F36AF2" w:rsidRPr="00BA74C5" w:rsidRDefault="00F36AF2" w:rsidP="000329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Dokumente ausschließlich über die vorgesehenen sicheren Wege zu erhalten, zu speichern und</w:t>
      </w:r>
      <w:r w:rsidR="000329BC" w:rsidRPr="00BA74C5">
        <w:rPr>
          <w:rFonts w:ascii="Tahoma" w:hAnsi="Tahoma" w:cs="Tahoma"/>
          <w:sz w:val="22"/>
          <w:szCs w:val="22"/>
        </w:rPr>
        <w:t xml:space="preserve"> </w:t>
      </w:r>
      <w:r w:rsidRPr="00BA74C5">
        <w:rPr>
          <w:rFonts w:ascii="Tahoma" w:hAnsi="Tahoma" w:cs="Tahoma"/>
          <w:sz w:val="22"/>
          <w:szCs w:val="22"/>
        </w:rPr>
        <w:t>weiterzugeben,</w:t>
      </w:r>
    </w:p>
    <w:p w14:paraId="7404FDC3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private Geräte nur gemäß den Vorgaben der Sektion zu nutzen,</w:t>
      </w:r>
    </w:p>
    <w:p w14:paraId="7E880B1C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keinerlei Kopien, Notizen oder Dateien privat aufzubewahren,</w:t>
      </w:r>
    </w:p>
    <w:p w14:paraId="441F3951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Unterlagen nur an die zuständigen Stellen zurückzugeben oder datenschutzkonform zu vernichten.</w:t>
      </w:r>
    </w:p>
    <w:p w14:paraId="7CE6B3E9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3990E988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6. Fortgeltung der Verpflichtung</w:t>
      </w:r>
    </w:p>
    <w:p w14:paraId="075BD1DD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Die Verschwiegenheitspflicht gilt</w:t>
      </w:r>
    </w:p>
    <w:p w14:paraId="688EBB63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während meiner aktiven Tätigkeit im Interventionsteam,</w:t>
      </w:r>
    </w:p>
    <w:p w14:paraId="46B7B655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unbegrenzt über das Ende dieser Tätigkeit hinaus.</w:t>
      </w:r>
    </w:p>
    <w:p w14:paraId="10DAADE7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304E3449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7. Rechtsfolgen bei Verstößen</w:t>
      </w:r>
    </w:p>
    <w:p w14:paraId="4338A54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Mir ist bekannt, dass ein Verstoß gegen diese Erklärung</w:t>
      </w:r>
    </w:p>
    <w:p w14:paraId="6F2A00BD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arbeitsrechtliche oder vereinsrechtliche Schritte,</w:t>
      </w:r>
    </w:p>
    <w:p w14:paraId="396B5257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Schadensersatzforderungen,</w:t>
      </w:r>
    </w:p>
    <w:p w14:paraId="65429ADC" w14:textId="77777777" w:rsidR="00F36AF2" w:rsidRPr="00BA74C5" w:rsidRDefault="00F36AF2" w:rsidP="00F36AF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sowie strafrechtliche Folgen (z. B. Verletzung von Privatgeheimnissen § 203 StGB)</w:t>
      </w:r>
    </w:p>
    <w:p w14:paraId="473BE029" w14:textId="77777777" w:rsidR="00F36AF2" w:rsidRPr="00BA74C5" w:rsidRDefault="00F36AF2" w:rsidP="00F36AF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nach sich ziehen kann.</w:t>
      </w:r>
    </w:p>
    <w:p w14:paraId="5F13507F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0303FC8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BA74C5">
        <w:rPr>
          <w:rFonts w:ascii="Tahoma" w:hAnsi="Tahoma" w:cs="Tahoma"/>
          <w:b/>
          <w:bCs/>
          <w:sz w:val="22"/>
          <w:szCs w:val="22"/>
        </w:rPr>
        <w:t>8. Bestätigung</w:t>
      </w:r>
    </w:p>
    <w:p w14:paraId="4AFC2342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Mit meiner Unterschrift bestätige ich, dass ich</w:t>
      </w:r>
    </w:p>
    <w:p w14:paraId="45E16EC0" w14:textId="77777777" w:rsidR="00F36AF2" w:rsidRPr="00BA74C5" w:rsidRDefault="00F36AF2" w:rsidP="00F36AF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diese Erklärung gelesen und verstanden habe,</w:t>
      </w:r>
    </w:p>
    <w:p w14:paraId="74628913" w14:textId="77777777" w:rsidR="00F36AF2" w:rsidRPr="00BA74C5" w:rsidRDefault="00F36AF2" w:rsidP="00F36AF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 xml:space="preserve">mich verpflichte, diese Erklärung und alle </w:t>
      </w:r>
      <w:proofErr w:type="gramStart"/>
      <w:r w:rsidRPr="00BA74C5">
        <w:rPr>
          <w:rFonts w:ascii="Tahoma" w:hAnsi="Tahoma" w:cs="Tahoma"/>
          <w:sz w:val="22"/>
          <w:szCs w:val="22"/>
        </w:rPr>
        <w:t>aus ihr resultierenden Verpflichtungen</w:t>
      </w:r>
      <w:proofErr w:type="gramEnd"/>
      <w:r w:rsidRPr="00BA74C5">
        <w:rPr>
          <w:rFonts w:ascii="Tahoma" w:hAnsi="Tahoma" w:cs="Tahoma"/>
          <w:sz w:val="22"/>
          <w:szCs w:val="22"/>
        </w:rPr>
        <w:t xml:space="preserve"> einzuhalten</w:t>
      </w:r>
    </w:p>
    <w:p w14:paraId="03318921" w14:textId="77777777" w:rsidR="00F36AF2" w:rsidRPr="00BA74C5" w:rsidRDefault="00F36AF2" w:rsidP="00F36AF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mich über den sensiblen Charakter aller Informationen vollständig bewusst bin.</w:t>
      </w:r>
    </w:p>
    <w:p w14:paraId="1E6667C5" w14:textId="77777777" w:rsidR="000329BC" w:rsidRPr="00BA74C5" w:rsidRDefault="000329BC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59A7AD8F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10BA3240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Name:</w:t>
      </w:r>
      <w:r w:rsidR="000329BC" w:rsidRPr="00BA74C5">
        <w:rPr>
          <w:rFonts w:ascii="Tahoma" w:hAnsi="Tahoma" w:cs="Tahoma"/>
          <w:sz w:val="22"/>
          <w:szCs w:val="22"/>
        </w:rPr>
        <w:t xml:space="preserve"> ___________________________</w:t>
      </w:r>
    </w:p>
    <w:p w14:paraId="522678EC" w14:textId="77777777" w:rsidR="000329BC" w:rsidRPr="00BA74C5" w:rsidRDefault="000329BC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28F9CE00" w14:textId="77777777" w:rsidR="000329BC" w:rsidRPr="00BA74C5" w:rsidRDefault="000329BC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1260AECB" w14:textId="77777777" w:rsidR="00F36AF2" w:rsidRPr="00BA74C5" w:rsidRDefault="00F36AF2" w:rsidP="00F36AF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BA74C5">
        <w:rPr>
          <w:rFonts w:ascii="Tahoma" w:hAnsi="Tahoma" w:cs="Tahoma"/>
          <w:sz w:val="22"/>
          <w:szCs w:val="22"/>
        </w:rPr>
        <w:t>Ort, Datum: ___________________________ Unterschrift: ____________________________</w:t>
      </w:r>
    </w:p>
    <w:p w14:paraId="221E5E97" w14:textId="77777777" w:rsidR="00F36AF2" w:rsidRDefault="00F36AF2" w:rsidP="00EF142B">
      <w:pPr>
        <w:autoSpaceDE w:val="0"/>
        <w:autoSpaceDN w:val="0"/>
        <w:adjustRightInd w:val="0"/>
        <w:spacing w:line="276" w:lineRule="auto"/>
      </w:pPr>
      <w:r w:rsidRPr="00BA74C5">
        <w:rPr>
          <w:rFonts w:ascii="Tahoma" w:hAnsi="Tahoma" w:cs="Tahoma"/>
          <w:sz w:val="22"/>
          <w:szCs w:val="22"/>
        </w:rPr>
        <w:br w:type="page"/>
      </w:r>
      <w:r w:rsidRPr="009C2FBD">
        <w:rPr>
          <w:rFonts w:ascii="Arial" w:hAnsi="Arial" w:cs="Arial"/>
          <w:noProof/>
          <w:color w:val="000000"/>
          <w:sz w:val="32"/>
          <w:szCs w:val="32"/>
        </w:rPr>
        <w:lastRenderedPageBreak/>
        <w:t>*LOGO SEKTION</w:t>
      </w:r>
      <w:r w:rsidRPr="009C2FBD">
        <w:rPr>
          <w:rFonts w:ascii="Arial" w:hAnsi="Arial" w:cs="Arial"/>
          <w:noProof/>
          <w:color w:val="000000"/>
          <w:sz w:val="32"/>
          <w:szCs w:val="32"/>
        </w:rPr>
        <w:tab/>
      </w: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 w:rsidR="00BA74C5">
        <w:rPr>
          <w:rFonts w:ascii="Arial" w:hAnsi="Arial" w:cs="Arial"/>
          <w:noProof/>
          <w:color w:val="000000"/>
        </w:rPr>
        <w:tab/>
      </w:r>
      <w:r w:rsidR="00BA74C5"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  <w:r>
        <w:pict w14:anchorId="165CFA4D">
          <v:shape id="_x0000_i1026" type="#_x0000_t75" style="width:137.5pt;height:76.5pt">
            <v:imagedata r:id="rId9" o:title="130522logo-pra¦êventionSM_mit"/>
          </v:shape>
        </w:pict>
      </w:r>
    </w:p>
    <w:p w14:paraId="021F8D38" w14:textId="77777777" w:rsidR="00F36AF2" w:rsidRDefault="00BA74C5" w:rsidP="00BA74C5">
      <w:pPr>
        <w:pStyle w:val="berschrift1"/>
      </w:pPr>
      <w:r>
        <w:t>Selbstverpflichtungserklärung</w:t>
      </w:r>
    </w:p>
    <w:p w14:paraId="0F793FF7" w14:textId="77777777" w:rsidR="00B40025" w:rsidRPr="0072561B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72561B">
        <w:rPr>
          <w:rFonts w:ascii="Tahoma" w:hAnsi="Tahoma" w:cs="Tahoma"/>
          <w:sz w:val="22"/>
          <w:szCs w:val="22"/>
        </w:rPr>
        <w:t>Hiermit versichere ich, dass ich wegen keiner der im Folgenden aufgeführten Straftaten</w:t>
      </w:r>
    </w:p>
    <w:p w14:paraId="39979710" w14:textId="77777777" w:rsidR="00B40025" w:rsidRPr="0072561B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72561B">
        <w:rPr>
          <w:rFonts w:ascii="Tahoma" w:hAnsi="Tahoma" w:cs="Tahoma"/>
          <w:sz w:val="22"/>
          <w:szCs w:val="22"/>
        </w:rPr>
        <w:t>rechtskräftig verurteilt wurde und auch kein dahin gehendes Ermittlungsverfahren gegen mich</w:t>
      </w:r>
    </w:p>
    <w:p w14:paraId="078B115D" w14:textId="77777777" w:rsidR="00B40025" w:rsidRPr="0072561B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72561B">
        <w:rPr>
          <w:rFonts w:ascii="Tahoma" w:hAnsi="Tahoma" w:cs="Tahoma"/>
          <w:sz w:val="22"/>
          <w:szCs w:val="22"/>
        </w:rPr>
        <w:t>anhängig ist:</w:t>
      </w:r>
    </w:p>
    <w:p w14:paraId="7D25DA5F" w14:textId="77777777" w:rsidR="00B40025" w:rsidRPr="00EF142B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30377A8E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171 </w:t>
      </w:r>
      <w:r w:rsidRPr="009443C8">
        <w:rPr>
          <w:rFonts w:ascii="Tahoma" w:hAnsi="Tahoma" w:cs="Tahoma"/>
          <w:sz w:val="16"/>
          <w:szCs w:val="16"/>
        </w:rPr>
        <w:tab/>
        <w:t>Verletzung der Fürsorge- und Erziehungspflicht</w:t>
      </w:r>
    </w:p>
    <w:p w14:paraId="5B655FCB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174 </w:t>
      </w:r>
      <w:r w:rsidRPr="009443C8">
        <w:rPr>
          <w:rFonts w:ascii="Tahoma" w:hAnsi="Tahoma" w:cs="Tahoma"/>
          <w:sz w:val="16"/>
          <w:szCs w:val="16"/>
        </w:rPr>
        <w:tab/>
        <w:t>Sexueller Missbrauch von Schutzbefohlenen</w:t>
      </w:r>
    </w:p>
    <w:p w14:paraId="5B18D027" w14:textId="77777777" w:rsidR="0072561B" w:rsidRPr="009443C8" w:rsidRDefault="0072561B" w:rsidP="0072561B">
      <w:pPr>
        <w:autoSpaceDE w:val="0"/>
        <w:autoSpaceDN w:val="0"/>
        <w:adjustRightInd w:val="0"/>
        <w:ind w:left="705" w:hanging="705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174a </w:t>
      </w:r>
      <w:r w:rsidRPr="009443C8">
        <w:rPr>
          <w:rFonts w:ascii="Tahoma" w:hAnsi="Tahoma" w:cs="Tahoma"/>
          <w:sz w:val="16"/>
          <w:szCs w:val="16"/>
        </w:rPr>
        <w:tab/>
        <w:t>Sexueller Missbrauch von Gefangenen, behördlich verwahrten oder Kranken und Hilfsbedürftigen in Einrichtungen</w:t>
      </w:r>
    </w:p>
    <w:p w14:paraId="61F6471A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174b </w:t>
      </w:r>
      <w:r w:rsidRPr="009443C8">
        <w:rPr>
          <w:rFonts w:ascii="Tahoma" w:hAnsi="Tahoma" w:cs="Tahoma"/>
          <w:sz w:val="16"/>
          <w:szCs w:val="16"/>
        </w:rPr>
        <w:tab/>
        <w:t>Sexueller Missbrauch unter Ausnutzung einer Amtsstellung</w:t>
      </w:r>
    </w:p>
    <w:p w14:paraId="40128F9B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174c </w:t>
      </w:r>
      <w:r w:rsidRPr="009443C8">
        <w:rPr>
          <w:rFonts w:ascii="Tahoma" w:hAnsi="Tahoma" w:cs="Tahoma"/>
          <w:sz w:val="16"/>
          <w:szCs w:val="16"/>
        </w:rPr>
        <w:tab/>
        <w:t>Sexueller Missbrauch unter Ausnutzung eines Beratungs-, Behandlungs- oder Betreuungsverhältnisses</w:t>
      </w:r>
    </w:p>
    <w:p w14:paraId="231BFB03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176 </w:t>
      </w:r>
      <w:r w:rsidRPr="009443C8">
        <w:rPr>
          <w:rFonts w:ascii="Tahoma" w:hAnsi="Tahoma" w:cs="Tahoma"/>
          <w:sz w:val="16"/>
          <w:szCs w:val="16"/>
        </w:rPr>
        <w:tab/>
        <w:t>Sexueller Missbrauch von Kindern</w:t>
      </w:r>
    </w:p>
    <w:p w14:paraId="0379636E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176a </w:t>
      </w:r>
      <w:r w:rsidRPr="009443C8">
        <w:rPr>
          <w:rFonts w:ascii="Tahoma" w:hAnsi="Tahoma" w:cs="Tahoma"/>
          <w:sz w:val="16"/>
          <w:szCs w:val="16"/>
        </w:rPr>
        <w:tab/>
        <w:t>sexueller Missbrauch von Kindern ohne Körperkontakt mit dem Kind</w:t>
      </w:r>
    </w:p>
    <w:p w14:paraId="62E8356C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176b </w:t>
      </w:r>
      <w:r w:rsidRPr="009443C8">
        <w:rPr>
          <w:rFonts w:ascii="Tahoma" w:hAnsi="Tahoma" w:cs="Tahoma"/>
          <w:sz w:val="16"/>
          <w:szCs w:val="16"/>
        </w:rPr>
        <w:tab/>
        <w:t xml:space="preserve"> Vorbereitung des sexuellen Missbrauchs von Kindern</w:t>
      </w:r>
    </w:p>
    <w:p w14:paraId="01564E80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176c</w:t>
      </w:r>
      <w:r w:rsidRPr="009443C8">
        <w:rPr>
          <w:rFonts w:ascii="Tahoma" w:hAnsi="Tahoma" w:cs="Tahoma"/>
          <w:sz w:val="16"/>
          <w:szCs w:val="16"/>
        </w:rPr>
        <w:tab/>
        <w:t>Schwerer sexueller Missbrauch von Kindern</w:t>
      </w:r>
    </w:p>
    <w:p w14:paraId="670E24F1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176d</w:t>
      </w:r>
      <w:r w:rsidRPr="009443C8">
        <w:rPr>
          <w:rFonts w:ascii="Tahoma" w:hAnsi="Tahoma" w:cs="Tahoma"/>
          <w:sz w:val="16"/>
          <w:szCs w:val="16"/>
        </w:rPr>
        <w:tab/>
        <w:t>Sexueller Missbrauch von Kindern mit Todesfolge</w:t>
      </w:r>
    </w:p>
    <w:p w14:paraId="24AC2458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176e</w:t>
      </w:r>
      <w:r w:rsidRPr="009443C8">
        <w:rPr>
          <w:rFonts w:ascii="Tahoma" w:hAnsi="Tahoma" w:cs="Tahoma"/>
          <w:sz w:val="16"/>
          <w:szCs w:val="16"/>
        </w:rPr>
        <w:tab/>
        <w:t>Verbreitung und Besitz von Anleitungen zum sexuellen Missbrauch von Kindern</w:t>
      </w:r>
    </w:p>
    <w:p w14:paraId="7AFB0D65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177 </w:t>
      </w:r>
      <w:r w:rsidRPr="009443C8">
        <w:rPr>
          <w:rFonts w:ascii="Tahoma" w:hAnsi="Tahoma" w:cs="Tahoma"/>
          <w:sz w:val="16"/>
          <w:szCs w:val="16"/>
        </w:rPr>
        <w:tab/>
        <w:t>Sexueller Übergriff, sexuelle Nötigung, Vergewaltigung</w:t>
      </w:r>
    </w:p>
    <w:p w14:paraId="0C3DDC32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178 </w:t>
      </w:r>
      <w:r w:rsidRPr="009443C8">
        <w:rPr>
          <w:rFonts w:ascii="Tahoma" w:hAnsi="Tahoma" w:cs="Tahoma"/>
          <w:sz w:val="16"/>
          <w:szCs w:val="16"/>
        </w:rPr>
        <w:tab/>
        <w:t>Sexueller Übergriff, sexuelle Nötigung und Vergewaltigung mit Todesfolge</w:t>
      </w:r>
    </w:p>
    <w:p w14:paraId="3C35316C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180 </w:t>
      </w:r>
      <w:r w:rsidRPr="009443C8">
        <w:rPr>
          <w:rFonts w:ascii="Tahoma" w:hAnsi="Tahoma" w:cs="Tahoma"/>
          <w:sz w:val="16"/>
          <w:szCs w:val="16"/>
        </w:rPr>
        <w:tab/>
        <w:t>Förderung sexueller Handlungen Minderjähriger</w:t>
      </w:r>
    </w:p>
    <w:p w14:paraId="5FB5CC1B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180a </w:t>
      </w:r>
      <w:r w:rsidRPr="009443C8">
        <w:rPr>
          <w:rFonts w:ascii="Tahoma" w:hAnsi="Tahoma" w:cs="Tahoma"/>
          <w:sz w:val="16"/>
          <w:szCs w:val="16"/>
        </w:rPr>
        <w:tab/>
        <w:t>Ausbeutung von Prostituierten</w:t>
      </w:r>
    </w:p>
    <w:p w14:paraId="5C6419C6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181a </w:t>
      </w:r>
      <w:r w:rsidRPr="009443C8">
        <w:rPr>
          <w:rFonts w:ascii="Tahoma" w:hAnsi="Tahoma" w:cs="Tahoma"/>
          <w:sz w:val="16"/>
          <w:szCs w:val="16"/>
        </w:rPr>
        <w:tab/>
        <w:t>Zuhälterei</w:t>
      </w:r>
    </w:p>
    <w:p w14:paraId="073DA556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182 </w:t>
      </w:r>
      <w:r w:rsidRPr="009443C8">
        <w:rPr>
          <w:rFonts w:ascii="Tahoma" w:hAnsi="Tahoma" w:cs="Tahoma"/>
          <w:sz w:val="16"/>
          <w:szCs w:val="16"/>
        </w:rPr>
        <w:tab/>
        <w:t>Sexueller Missbrauch von Jugendlichen</w:t>
      </w:r>
    </w:p>
    <w:p w14:paraId="62FC9700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183 </w:t>
      </w:r>
      <w:r w:rsidRPr="009443C8">
        <w:rPr>
          <w:rFonts w:ascii="Tahoma" w:hAnsi="Tahoma" w:cs="Tahoma"/>
          <w:sz w:val="16"/>
          <w:szCs w:val="16"/>
        </w:rPr>
        <w:tab/>
        <w:t>Exhibitionistische Handlungen</w:t>
      </w:r>
    </w:p>
    <w:p w14:paraId="0F39D523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183a </w:t>
      </w:r>
      <w:r w:rsidRPr="009443C8">
        <w:rPr>
          <w:rFonts w:ascii="Tahoma" w:hAnsi="Tahoma" w:cs="Tahoma"/>
          <w:sz w:val="16"/>
          <w:szCs w:val="16"/>
        </w:rPr>
        <w:tab/>
        <w:t>Erregung öffentlichen Ärgernisses</w:t>
      </w:r>
    </w:p>
    <w:p w14:paraId="38B2560A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 </w:t>
      </w:r>
      <w:r w:rsidRPr="009443C8">
        <w:rPr>
          <w:rFonts w:ascii="Tahoma" w:hAnsi="Tahoma" w:cs="Tahoma"/>
          <w:sz w:val="16"/>
          <w:szCs w:val="16"/>
        </w:rPr>
        <w:tab/>
        <w:t>Verbreitung pornografischer Inhalte</w:t>
      </w:r>
    </w:p>
    <w:p w14:paraId="2C9B8B8F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184a </w:t>
      </w:r>
      <w:r w:rsidRPr="009443C8">
        <w:rPr>
          <w:rFonts w:ascii="Tahoma" w:hAnsi="Tahoma" w:cs="Tahoma"/>
          <w:sz w:val="16"/>
          <w:szCs w:val="16"/>
        </w:rPr>
        <w:tab/>
        <w:t>Verbreitung gewalt- oder tierpornografischer Inhalte</w:t>
      </w:r>
    </w:p>
    <w:p w14:paraId="6645C331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184b </w:t>
      </w:r>
      <w:r w:rsidRPr="009443C8">
        <w:rPr>
          <w:rFonts w:ascii="Tahoma" w:hAnsi="Tahoma" w:cs="Tahoma"/>
          <w:sz w:val="16"/>
          <w:szCs w:val="16"/>
        </w:rPr>
        <w:tab/>
        <w:t>Verbreitung, Erwerb und Besitz kinderpornografischer Inhalte</w:t>
      </w:r>
    </w:p>
    <w:p w14:paraId="1D5E0B44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184c </w:t>
      </w:r>
      <w:r w:rsidRPr="009443C8">
        <w:rPr>
          <w:rFonts w:ascii="Tahoma" w:hAnsi="Tahoma" w:cs="Tahoma"/>
          <w:sz w:val="16"/>
          <w:szCs w:val="16"/>
        </w:rPr>
        <w:tab/>
        <w:t>Verbreitung, Erwerb und Besitz jugendpornografischer Inhalte</w:t>
      </w:r>
    </w:p>
    <w:p w14:paraId="3BE2E8B9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184e </w:t>
      </w:r>
      <w:r w:rsidRPr="009443C8">
        <w:rPr>
          <w:rFonts w:ascii="Tahoma" w:hAnsi="Tahoma" w:cs="Tahoma"/>
          <w:sz w:val="16"/>
          <w:szCs w:val="16"/>
        </w:rPr>
        <w:tab/>
        <w:t>Veranstaltung und Besuch kinder- und jugendpornografischer Darbietungen</w:t>
      </w:r>
    </w:p>
    <w:p w14:paraId="0B06E3D1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184f </w:t>
      </w:r>
      <w:r w:rsidRPr="009443C8">
        <w:rPr>
          <w:rFonts w:ascii="Tahoma" w:hAnsi="Tahoma" w:cs="Tahoma"/>
          <w:sz w:val="16"/>
          <w:szCs w:val="16"/>
        </w:rPr>
        <w:tab/>
        <w:t>Ausübung der verbotenen Prostitution</w:t>
      </w:r>
    </w:p>
    <w:p w14:paraId="225E7DE7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184g</w:t>
      </w:r>
      <w:r w:rsidRPr="009443C8">
        <w:rPr>
          <w:rFonts w:ascii="Tahoma" w:hAnsi="Tahoma" w:cs="Tahoma"/>
          <w:sz w:val="16"/>
          <w:szCs w:val="16"/>
        </w:rPr>
        <w:tab/>
        <w:t>Jugendgefährdende Prostitution</w:t>
      </w:r>
    </w:p>
    <w:p w14:paraId="1E10CA81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184i</w:t>
      </w:r>
      <w:r w:rsidRPr="009443C8">
        <w:rPr>
          <w:rFonts w:ascii="Tahoma" w:hAnsi="Tahoma" w:cs="Tahoma"/>
          <w:sz w:val="16"/>
          <w:szCs w:val="16"/>
        </w:rPr>
        <w:tab/>
        <w:t>sexuelle Belästigung</w:t>
      </w:r>
    </w:p>
    <w:p w14:paraId="05358A90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184j</w:t>
      </w:r>
      <w:r w:rsidRPr="009443C8">
        <w:rPr>
          <w:rFonts w:ascii="Tahoma" w:hAnsi="Tahoma" w:cs="Tahoma"/>
          <w:sz w:val="16"/>
          <w:szCs w:val="16"/>
        </w:rPr>
        <w:tab/>
        <w:t>Straftaten aus Gruppen</w:t>
      </w:r>
    </w:p>
    <w:p w14:paraId="721165AA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184k</w:t>
      </w:r>
      <w:r w:rsidRPr="009443C8">
        <w:rPr>
          <w:rFonts w:ascii="Tahoma" w:hAnsi="Tahoma" w:cs="Tahoma"/>
          <w:sz w:val="16"/>
          <w:szCs w:val="16"/>
        </w:rPr>
        <w:tab/>
        <w:t>Verletzung des Intimbereichs durch Bildaufnahmen</w:t>
      </w:r>
    </w:p>
    <w:p w14:paraId="2076232B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184l</w:t>
      </w:r>
      <w:r w:rsidRPr="009443C8">
        <w:rPr>
          <w:rFonts w:ascii="Tahoma" w:hAnsi="Tahoma" w:cs="Tahoma"/>
          <w:sz w:val="16"/>
          <w:szCs w:val="16"/>
        </w:rPr>
        <w:tab/>
        <w:t>Inverkehrbringen, Erwerb und Beistz von Sexgruppen mit kindlichem Erscheinungsbild</w:t>
      </w:r>
    </w:p>
    <w:p w14:paraId="6F2FFE90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>§ 201a Absatz 3</w:t>
      </w:r>
      <w:r w:rsidRPr="009443C8">
        <w:rPr>
          <w:rFonts w:ascii="Tahoma" w:hAnsi="Tahoma" w:cs="Tahoma"/>
          <w:sz w:val="16"/>
          <w:szCs w:val="16"/>
        </w:rPr>
        <w:tab/>
        <w:t>Verletzung des höchstpersönlichen Lebensbereichs und von Persönlichkeitsrechten durch Bildaufnahmen</w:t>
      </w:r>
    </w:p>
    <w:p w14:paraId="1F45C144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225 </w:t>
      </w:r>
      <w:r w:rsidRPr="009443C8">
        <w:rPr>
          <w:rFonts w:ascii="Tahoma" w:hAnsi="Tahoma" w:cs="Tahoma"/>
          <w:sz w:val="16"/>
          <w:szCs w:val="16"/>
        </w:rPr>
        <w:tab/>
        <w:t>Misshandlung von Schutzbefohlenen</w:t>
      </w:r>
    </w:p>
    <w:p w14:paraId="5214175B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232 </w:t>
      </w:r>
      <w:r w:rsidRPr="009443C8">
        <w:rPr>
          <w:rFonts w:ascii="Tahoma" w:hAnsi="Tahoma" w:cs="Tahoma"/>
          <w:sz w:val="16"/>
          <w:szCs w:val="16"/>
        </w:rPr>
        <w:tab/>
        <w:t>Menschenhandel</w:t>
      </w:r>
    </w:p>
    <w:p w14:paraId="67D0ED1A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233 </w:t>
      </w:r>
      <w:r w:rsidRPr="009443C8">
        <w:rPr>
          <w:rFonts w:ascii="Tahoma" w:hAnsi="Tahoma" w:cs="Tahoma"/>
          <w:sz w:val="16"/>
          <w:szCs w:val="16"/>
        </w:rPr>
        <w:tab/>
        <w:t>Ausbeutung der Arbeitskraft</w:t>
      </w:r>
    </w:p>
    <w:p w14:paraId="5524DFA0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233a </w:t>
      </w:r>
      <w:r w:rsidRPr="009443C8">
        <w:rPr>
          <w:rFonts w:ascii="Tahoma" w:hAnsi="Tahoma" w:cs="Tahoma"/>
          <w:sz w:val="16"/>
          <w:szCs w:val="16"/>
        </w:rPr>
        <w:tab/>
        <w:t>Ausbeutung unter Ausnutzung einer Freiheitsberaubung</w:t>
      </w:r>
    </w:p>
    <w:p w14:paraId="02A3ED86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234 </w:t>
      </w:r>
      <w:r w:rsidRPr="009443C8">
        <w:rPr>
          <w:rFonts w:ascii="Tahoma" w:hAnsi="Tahoma" w:cs="Tahoma"/>
          <w:sz w:val="16"/>
          <w:szCs w:val="16"/>
        </w:rPr>
        <w:tab/>
        <w:t>Menschenraub</w:t>
      </w:r>
    </w:p>
    <w:p w14:paraId="65DBCC79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235 </w:t>
      </w:r>
      <w:r w:rsidRPr="009443C8">
        <w:rPr>
          <w:rFonts w:ascii="Tahoma" w:hAnsi="Tahoma" w:cs="Tahoma"/>
          <w:sz w:val="16"/>
          <w:szCs w:val="16"/>
        </w:rPr>
        <w:tab/>
        <w:t>Entziehung Minderjähriger</w:t>
      </w:r>
    </w:p>
    <w:p w14:paraId="3C4030E6" w14:textId="77777777" w:rsidR="0072561B" w:rsidRPr="009443C8" w:rsidRDefault="0072561B" w:rsidP="0072561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443C8">
        <w:rPr>
          <w:rFonts w:ascii="Tahoma" w:hAnsi="Tahoma" w:cs="Tahoma"/>
          <w:sz w:val="16"/>
          <w:szCs w:val="16"/>
        </w:rPr>
        <w:t xml:space="preserve">§ 236 </w:t>
      </w:r>
      <w:r w:rsidRPr="009443C8">
        <w:rPr>
          <w:rFonts w:ascii="Tahoma" w:hAnsi="Tahoma" w:cs="Tahoma"/>
          <w:sz w:val="16"/>
          <w:szCs w:val="16"/>
        </w:rPr>
        <w:tab/>
        <w:t>Kinderhandel</w:t>
      </w:r>
    </w:p>
    <w:p w14:paraId="05A0CA77" w14:textId="77777777" w:rsidR="00B40025" w:rsidRPr="00EF142B" w:rsidRDefault="00B40025" w:rsidP="00EF142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483E1B8" w14:textId="77777777" w:rsidR="00B40025" w:rsidRPr="0072561B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72561B">
        <w:rPr>
          <w:rFonts w:ascii="Tahoma" w:hAnsi="Tahoma" w:cs="Tahoma"/>
          <w:sz w:val="20"/>
          <w:szCs w:val="20"/>
        </w:rPr>
        <w:t>Sollte gegen mich ein Ermittlungsverfahren wegen des Verdachts der Begehung einer oder</w:t>
      </w:r>
    </w:p>
    <w:p w14:paraId="527702F2" w14:textId="77777777" w:rsidR="00B40025" w:rsidRDefault="00B40025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72561B">
        <w:rPr>
          <w:rFonts w:ascii="Tahoma" w:hAnsi="Tahoma" w:cs="Tahoma"/>
          <w:sz w:val="20"/>
          <w:szCs w:val="20"/>
        </w:rPr>
        <w:t>mehrerer der genannten Straftaten eingeleitet werden, verpflichte ich mich, umgehend meine Sektion zu unterrichten.</w:t>
      </w:r>
    </w:p>
    <w:p w14:paraId="3AB8D31C" w14:textId="77777777" w:rsidR="005018BC" w:rsidRDefault="005018BC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5F87A0CD" w14:textId="77777777" w:rsidR="00F36AF2" w:rsidRPr="00EF142B" w:rsidRDefault="00F36AF2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7130CB2F" w14:textId="77777777" w:rsidR="00B40025" w:rsidRPr="00EF142B" w:rsidRDefault="00EF142B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</w:t>
      </w:r>
      <w:r w:rsidR="00B40025" w:rsidRPr="00EF142B">
        <w:rPr>
          <w:rFonts w:ascii="Tahoma" w:hAnsi="Tahoma" w:cs="Tahoma"/>
          <w:sz w:val="22"/>
          <w:szCs w:val="22"/>
        </w:rPr>
        <w:t>_______________________</w:t>
      </w:r>
      <w:r w:rsidR="005018BC">
        <w:rPr>
          <w:rFonts w:ascii="Tahoma" w:hAnsi="Tahoma" w:cs="Tahoma"/>
          <w:sz w:val="22"/>
          <w:szCs w:val="22"/>
        </w:rPr>
        <w:t>_____________</w:t>
      </w:r>
    </w:p>
    <w:p w14:paraId="77EFCDCC" w14:textId="77777777" w:rsidR="00B40025" w:rsidRPr="005018BC" w:rsidRDefault="00F36AF2" w:rsidP="00EF142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Name, </w:t>
      </w:r>
      <w:r w:rsidR="00B40025" w:rsidRPr="005018BC">
        <w:rPr>
          <w:rFonts w:ascii="Tahoma" w:hAnsi="Tahoma" w:cs="Tahoma"/>
          <w:i/>
          <w:iCs/>
          <w:sz w:val="18"/>
          <w:szCs w:val="18"/>
        </w:rPr>
        <w:t>Ort, Datum Unterschrift</w:t>
      </w:r>
    </w:p>
    <w:sectPr w:rsidR="00B40025" w:rsidRPr="005018BC" w:rsidSect="00BA74C5"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1482"/>
    <w:multiLevelType w:val="hybridMultilevel"/>
    <w:tmpl w:val="E33AC692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4DF"/>
    <w:multiLevelType w:val="hybridMultilevel"/>
    <w:tmpl w:val="636A4CD6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5295"/>
    <w:multiLevelType w:val="hybridMultilevel"/>
    <w:tmpl w:val="C8889770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47F94"/>
    <w:multiLevelType w:val="hybridMultilevel"/>
    <w:tmpl w:val="5992C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4BE9"/>
    <w:multiLevelType w:val="hybridMultilevel"/>
    <w:tmpl w:val="B8EA6DE4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490E"/>
    <w:multiLevelType w:val="hybridMultilevel"/>
    <w:tmpl w:val="C7045826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D5ADD"/>
    <w:multiLevelType w:val="hybridMultilevel"/>
    <w:tmpl w:val="3A983B16"/>
    <w:lvl w:ilvl="0" w:tplc="70341F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11555">
    <w:abstractNumId w:val="3"/>
  </w:num>
  <w:num w:numId="2" w16cid:durableId="1422994101">
    <w:abstractNumId w:val="4"/>
  </w:num>
  <w:num w:numId="3" w16cid:durableId="210310077">
    <w:abstractNumId w:val="6"/>
  </w:num>
  <w:num w:numId="4" w16cid:durableId="1639068337">
    <w:abstractNumId w:val="2"/>
  </w:num>
  <w:num w:numId="5" w16cid:durableId="2123769606">
    <w:abstractNumId w:val="0"/>
  </w:num>
  <w:num w:numId="6" w16cid:durableId="1264803128">
    <w:abstractNumId w:val="1"/>
  </w:num>
  <w:num w:numId="7" w16cid:durableId="5840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42B"/>
    <w:rsid w:val="000329BC"/>
    <w:rsid w:val="004D5DC3"/>
    <w:rsid w:val="005018BC"/>
    <w:rsid w:val="0072561B"/>
    <w:rsid w:val="00951CE4"/>
    <w:rsid w:val="009C2FBD"/>
    <w:rsid w:val="00B40025"/>
    <w:rsid w:val="00B5270A"/>
    <w:rsid w:val="00BA74C5"/>
    <w:rsid w:val="00D5006C"/>
    <w:rsid w:val="00E61603"/>
    <w:rsid w:val="00EF142B"/>
    <w:rsid w:val="00F3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B71DA0"/>
  <w15:chartTrackingRefBased/>
  <w15:docId w15:val="{E11422A5-A815-4944-AEB1-A16C28A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74C5"/>
    <w:pPr>
      <w:keepNext/>
      <w:spacing w:before="240" w:after="60"/>
      <w:outlineLvl w:val="0"/>
    </w:pPr>
    <w:rPr>
      <w:rFonts w:ascii="Tahoma" w:hAnsi="Tahoma"/>
      <w:b/>
      <w:bCs/>
      <w:color w:val="196B24"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A74C5"/>
    <w:rPr>
      <w:rFonts w:ascii="Tahoma" w:eastAsia="Times New Roman" w:hAnsi="Tahoma" w:cs="Times New Roman"/>
      <w:b/>
      <w:bCs/>
      <w:color w:val="196B24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56DFA0901534185CB73E515D72319" ma:contentTypeVersion="13" ma:contentTypeDescription="Ein neues Dokument erstellen." ma:contentTypeScope="" ma:versionID="2db87cbbefa7c70c317056e6d8b1f46e">
  <xsd:schema xmlns:xsd="http://www.w3.org/2001/XMLSchema" xmlns:xs="http://www.w3.org/2001/XMLSchema" xmlns:p="http://schemas.microsoft.com/office/2006/metadata/properties" xmlns:ns2="f10b580b-75e7-4a45-b5b1-fe2ed59c8753" xmlns:ns3="b755ef00-f45f-4465-b865-25c2c43351f4" targetNamespace="http://schemas.microsoft.com/office/2006/metadata/properties" ma:root="true" ma:fieldsID="5d805938566291591f6ebcee323417ab" ns2:_="" ns3:_="">
    <xsd:import namespace="f10b580b-75e7-4a45-b5b1-fe2ed59c8753"/>
    <xsd:import namespace="b755ef00-f45f-4465-b865-25c2c433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b580b-75e7-4a45-b5b1-fe2ed59c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ef00-f45f-4465-b865-25c2c43351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641b18-d008-468e-82d8-1af511825e76}" ma:internalName="TaxCatchAll" ma:showField="CatchAllData" ma:web="b755ef00-f45f-4465-b865-25c2c433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5ef00-f45f-4465-b865-25c2c43351f4"/>
    <lcf76f155ced4ddcb4097134ff3c332f xmlns="f10b580b-75e7-4a45-b5b1-fe2ed59c87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42C3C-CEC4-464B-B924-956CB869B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b580b-75e7-4a45-b5b1-fe2ed59c8753"/>
    <ds:schemaRef ds:uri="b755ef00-f45f-4465-b865-25c2c433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F1FFC-AD8D-44C8-88C1-6A8FD1B03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E2260-73E3-49E2-8F9B-826188C74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496F0-B683-4A5C-80B5-1280FACA3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eine Selbstverpflichtungserklärung</vt:lpstr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eine Selbstverpflichtungserklärung</dc:title>
  <dc:subject/>
  <dc:creator>Wahl, Wolfgang</dc:creator>
  <cp:keywords/>
  <cp:lastModifiedBy>Katharina Mayer (DAV)</cp:lastModifiedBy>
  <cp:revision>2</cp:revision>
  <dcterms:created xsi:type="dcterms:W3CDTF">2026-03-18T15:08:00Z</dcterms:created>
  <dcterms:modified xsi:type="dcterms:W3CDTF">2026-03-18T15:08:00Z</dcterms:modified>
</cp:coreProperties>
</file>